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59" w:rsidRDefault="00727B59" w:rsidP="00727B59">
      <w:pPr>
        <w:pStyle w:val="1"/>
        <w:jc w:val="center"/>
        <w:rPr>
          <w:i/>
          <w:sz w:val="32"/>
          <w:szCs w:val="32"/>
          <w:bdr w:val="none" w:sz="0" w:space="0" w:color="auto" w:frame="1"/>
          <w:lang w:val="ru-RU"/>
        </w:rPr>
      </w:pPr>
    </w:p>
    <w:p w:rsidR="00727B59" w:rsidRDefault="00727B59" w:rsidP="00727B59">
      <w:pPr>
        <w:pStyle w:val="1"/>
        <w:jc w:val="center"/>
        <w:rPr>
          <w:i/>
          <w:sz w:val="32"/>
          <w:szCs w:val="32"/>
          <w:bdr w:val="none" w:sz="0" w:space="0" w:color="auto" w:frame="1"/>
          <w:lang w:val="ru-RU"/>
        </w:rPr>
      </w:pPr>
      <w:r w:rsidRPr="00727B59">
        <w:rPr>
          <w:i/>
          <w:sz w:val="32"/>
          <w:szCs w:val="32"/>
          <w:bdr w:val="none" w:sz="0" w:space="0" w:color="auto" w:frame="1"/>
          <w:lang w:val="ru-RU"/>
        </w:rPr>
        <w:t>МБОУ «Средняя</w:t>
      </w:r>
      <w:r w:rsidRPr="00341236">
        <w:rPr>
          <w:i/>
          <w:sz w:val="32"/>
          <w:szCs w:val="32"/>
          <w:bdr w:val="none" w:sz="0" w:space="0" w:color="auto" w:frame="1"/>
        </w:rPr>
        <w:t>  </w:t>
      </w:r>
      <w:r w:rsidRPr="00341236">
        <w:rPr>
          <w:i/>
          <w:sz w:val="32"/>
          <w:szCs w:val="32"/>
        </w:rPr>
        <w:t> </w:t>
      </w:r>
      <w:r w:rsidRPr="00727B59">
        <w:rPr>
          <w:i/>
          <w:sz w:val="32"/>
          <w:szCs w:val="32"/>
          <w:lang w:val="ru-RU"/>
        </w:rPr>
        <w:t>общеобразовательная школа</w:t>
      </w:r>
      <w:r w:rsidRPr="00727B59">
        <w:rPr>
          <w:i/>
          <w:sz w:val="32"/>
          <w:szCs w:val="32"/>
          <w:bdr w:val="none" w:sz="0" w:space="0" w:color="auto" w:frame="1"/>
          <w:lang w:val="ru-RU"/>
        </w:rPr>
        <w:t xml:space="preserve"> с </w:t>
      </w:r>
    </w:p>
    <w:p w:rsidR="00727B59" w:rsidRDefault="00727B59" w:rsidP="00727B59">
      <w:pPr>
        <w:pStyle w:val="1"/>
        <w:jc w:val="center"/>
        <w:rPr>
          <w:i/>
          <w:sz w:val="32"/>
          <w:szCs w:val="32"/>
          <w:bdr w:val="none" w:sz="0" w:space="0" w:color="auto" w:frame="1"/>
          <w:lang w:val="ru-RU"/>
        </w:rPr>
      </w:pPr>
      <w:r w:rsidRPr="00727B59">
        <w:rPr>
          <w:i/>
          <w:sz w:val="32"/>
          <w:szCs w:val="32"/>
          <w:bdr w:val="none" w:sz="0" w:space="0" w:color="auto" w:frame="1"/>
          <w:lang w:val="ru-RU"/>
        </w:rPr>
        <w:t>углубленным изучением отдельных предметов №55</w:t>
      </w:r>
      <w:r w:rsidRPr="00341236">
        <w:rPr>
          <w:i/>
          <w:sz w:val="32"/>
          <w:szCs w:val="32"/>
          <w:bdr w:val="none" w:sz="0" w:space="0" w:color="auto" w:frame="1"/>
          <w:lang w:val="ru-RU"/>
        </w:rPr>
        <w:t xml:space="preserve"> </w:t>
      </w:r>
      <w:r w:rsidRPr="00727B59">
        <w:rPr>
          <w:i/>
          <w:sz w:val="32"/>
          <w:szCs w:val="32"/>
          <w:bdr w:val="none" w:sz="0" w:space="0" w:color="auto" w:frame="1"/>
          <w:lang w:val="ru-RU"/>
        </w:rPr>
        <w:t xml:space="preserve">  </w:t>
      </w:r>
    </w:p>
    <w:p w:rsidR="00727B59" w:rsidRDefault="00727B59" w:rsidP="00727B59">
      <w:pPr>
        <w:pStyle w:val="1"/>
        <w:jc w:val="center"/>
        <w:rPr>
          <w:i/>
          <w:sz w:val="32"/>
          <w:szCs w:val="32"/>
          <w:bdr w:val="none" w:sz="0" w:space="0" w:color="auto" w:frame="1"/>
          <w:lang w:val="ru-RU"/>
        </w:rPr>
      </w:pPr>
      <w:r w:rsidRPr="00727B59">
        <w:rPr>
          <w:i/>
          <w:sz w:val="32"/>
          <w:szCs w:val="32"/>
          <w:bdr w:val="none" w:sz="0" w:space="0" w:color="auto" w:frame="1"/>
          <w:lang w:val="ru-RU"/>
        </w:rPr>
        <w:t>имени Александра Невского»</w:t>
      </w:r>
    </w:p>
    <w:p w:rsidR="00727B59" w:rsidRPr="00727B59" w:rsidRDefault="00727B59" w:rsidP="00727B59">
      <w:pPr>
        <w:rPr>
          <w:lang w:val="ru-RU"/>
        </w:rPr>
      </w:pPr>
    </w:p>
    <w:p w:rsidR="00727B59" w:rsidRPr="00727B59" w:rsidRDefault="00727B59" w:rsidP="00727B59">
      <w:pPr>
        <w:spacing w:after="0"/>
        <w:jc w:val="center"/>
        <w:rPr>
          <w:rFonts w:ascii="Comic Sans MS" w:hAnsi="Comic Sans MS" w:cs="Times New Roman"/>
          <w:i/>
          <w:color w:val="002060"/>
          <w:sz w:val="28"/>
          <w:szCs w:val="28"/>
          <w:lang w:val="ru-RU"/>
        </w:rPr>
      </w:pPr>
      <w:r w:rsidRPr="00727B59">
        <w:rPr>
          <w:rFonts w:ascii="Comic Sans MS" w:hAnsi="Comic Sans MS" w:cs="Times New Roman"/>
          <w:i/>
          <w:color w:val="002060"/>
          <w:sz w:val="28"/>
          <w:szCs w:val="28"/>
          <w:lang w:val="ru-RU"/>
        </w:rPr>
        <w:t>будет проводить набор обучающихся в 10-е классы</w:t>
      </w:r>
    </w:p>
    <w:p w:rsidR="00727B59" w:rsidRPr="00727B59" w:rsidRDefault="00F75676" w:rsidP="00727B59">
      <w:pPr>
        <w:spacing w:after="0"/>
        <w:jc w:val="center"/>
        <w:rPr>
          <w:rFonts w:ascii="Comic Sans MS" w:hAnsi="Comic Sans MS" w:cs="Times New Roman"/>
          <w:i/>
          <w:color w:val="002060"/>
          <w:sz w:val="28"/>
          <w:szCs w:val="28"/>
          <w:lang w:val="ru-RU"/>
        </w:rPr>
      </w:pPr>
      <w:r>
        <w:rPr>
          <w:rFonts w:ascii="Comic Sans MS" w:hAnsi="Comic Sans MS" w:cs="Times New Roman"/>
          <w:i/>
          <w:color w:val="002060"/>
          <w:sz w:val="28"/>
          <w:szCs w:val="28"/>
          <w:lang w:val="ru-RU"/>
        </w:rPr>
        <w:t>на 201</w:t>
      </w:r>
      <w:r w:rsidR="00974A8F">
        <w:rPr>
          <w:rFonts w:ascii="Comic Sans MS" w:hAnsi="Comic Sans MS" w:cs="Times New Roman"/>
          <w:i/>
          <w:color w:val="002060"/>
          <w:sz w:val="28"/>
          <w:szCs w:val="28"/>
          <w:lang w:val="ru-RU"/>
        </w:rPr>
        <w:t>9</w:t>
      </w:r>
      <w:r>
        <w:rPr>
          <w:rFonts w:ascii="Comic Sans MS" w:hAnsi="Comic Sans MS" w:cs="Times New Roman"/>
          <w:i/>
          <w:color w:val="002060"/>
          <w:sz w:val="28"/>
          <w:szCs w:val="28"/>
          <w:lang w:val="ru-RU"/>
        </w:rPr>
        <w:t>-20</w:t>
      </w:r>
      <w:r w:rsidR="00974A8F">
        <w:rPr>
          <w:rFonts w:ascii="Comic Sans MS" w:hAnsi="Comic Sans MS" w:cs="Times New Roman"/>
          <w:i/>
          <w:color w:val="002060"/>
          <w:sz w:val="28"/>
          <w:szCs w:val="28"/>
          <w:lang w:val="ru-RU"/>
        </w:rPr>
        <w:t>20</w:t>
      </w:r>
      <w:bookmarkStart w:id="0" w:name="_GoBack"/>
      <w:bookmarkEnd w:id="0"/>
      <w:r w:rsidR="00727B59" w:rsidRPr="00727B59">
        <w:rPr>
          <w:rFonts w:ascii="Comic Sans MS" w:hAnsi="Comic Sans MS" w:cs="Times New Roman"/>
          <w:i/>
          <w:color w:val="002060"/>
          <w:sz w:val="28"/>
          <w:szCs w:val="28"/>
          <w:lang w:val="ru-RU"/>
        </w:rPr>
        <w:t xml:space="preserve"> учебный год</w:t>
      </w:r>
    </w:p>
    <w:p w:rsidR="00727B59" w:rsidRPr="00727B59" w:rsidRDefault="00727B59" w:rsidP="00727B59">
      <w:pPr>
        <w:spacing w:after="0"/>
        <w:rPr>
          <w:rFonts w:ascii="Comic Sans MS" w:hAnsi="Comic Sans MS" w:cs="Times New Roman"/>
          <w:i/>
          <w:color w:val="002060"/>
          <w:sz w:val="28"/>
          <w:szCs w:val="28"/>
          <w:lang w:val="ru-RU"/>
        </w:rPr>
      </w:pPr>
      <w:r w:rsidRPr="00727B59">
        <w:rPr>
          <w:rFonts w:ascii="Comic Sans MS" w:hAnsi="Comic Sans MS" w:cs="Times New Roman"/>
          <w:i/>
          <w:color w:val="002060"/>
          <w:sz w:val="28"/>
          <w:szCs w:val="28"/>
          <w:lang w:val="ru-RU"/>
        </w:rPr>
        <w:t xml:space="preserve">                                  по следующим  профилям:</w:t>
      </w:r>
    </w:p>
    <w:p w:rsidR="00727B59" w:rsidRPr="00974A8F" w:rsidRDefault="00727B59" w:rsidP="00727B59">
      <w:pPr>
        <w:spacing w:after="0"/>
        <w:rPr>
          <w:rFonts w:ascii="Comic Sans MS" w:hAnsi="Comic Sans MS" w:cs="Times New Roman"/>
          <w:b/>
          <w:bCs/>
          <w:i/>
          <w:color w:val="036503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4A8F">
        <w:rPr>
          <w:rFonts w:ascii="Comic Sans MS" w:hAnsi="Comic Sans MS" w:cs="Times New Roman"/>
          <w:b/>
          <w:bCs/>
          <w:i/>
          <w:color w:val="036503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  <w:r w:rsidRPr="00974A8F">
        <w:rPr>
          <w:rFonts w:ascii="Comic Sans MS" w:hAnsi="Comic Sans MS" w:cs="Times New Roman"/>
          <w:b/>
          <w:i/>
          <w:color w:val="03650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  <w:r w:rsidRPr="00974A8F">
        <w:rPr>
          <w:rFonts w:ascii="Comic Sans MS" w:hAnsi="Comic Sans MS" w:cs="Times New Roman"/>
          <w:b/>
          <w:i/>
          <w:color w:val="036503"/>
          <w:sz w:val="28"/>
          <w:szCs w:val="28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информационно-технологический</w:t>
      </w:r>
      <w:r w:rsidRPr="00974A8F">
        <w:rPr>
          <w:rFonts w:ascii="Comic Sans MS" w:hAnsi="Comic Sans MS" w:cs="Times New Roman"/>
          <w:b/>
          <w:bCs/>
          <w:i/>
          <w:color w:val="036503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  <w:r w:rsidRPr="00974A8F">
        <w:rPr>
          <w:rFonts w:ascii="Comic Sans MS" w:hAnsi="Comic Sans MS" w:cs="Times New Roman"/>
          <w:b/>
          <w:bCs/>
          <w:i/>
          <w:color w:val="03650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</w:t>
      </w:r>
    </w:p>
    <w:p w:rsidR="00727B59" w:rsidRPr="00974A8F" w:rsidRDefault="00727B59" w:rsidP="00727B59">
      <w:pPr>
        <w:spacing w:after="0"/>
        <w:rPr>
          <w:rFonts w:ascii="Comic Sans MS" w:hAnsi="Comic Sans MS" w:cs="Times New Roman"/>
          <w:b/>
          <w:i/>
          <w:color w:val="036503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4A8F">
        <w:rPr>
          <w:rFonts w:ascii="Comic Sans MS" w:hAnsi="Comic Sans MS" w:cs="Times New Roman"/>
          <w:b/>
          <w:bCs/>
          <w:i/>
          <w:color w:val="03650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</w:t>
      </w:r>
      <w:r w:rsidR="00F75676" w:rsidRPr="00974A8F">
        <w:rPr>
          <w:rFonts w:ascii="Comic Sans MS" w:hAnsi="Comic Sans MS" w:cs="Times New Roman"/>
          <w:b/>
          <w:bCs/>
          <w:i/>
          <w:color w:val="036503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974A8F">
        <w:rPr>
          <w:rFonts w:ascii="Comic Sans MS" w:hAnsi="Comic Sans MS" w:cs="Times New Roman"/>
          <w:b/>
          <w:bCs/>
          <w:i/>
          <w:color w:val="036503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(профильное изучение </w:t>
      </w:r>
      <w:r w:rsidR="00F75676" w:rsidRPr="00974A8F">
        <w:rPr>
          <w:rFonts w:ascii="Comic Sans MS" w:hAnsi="Comic Sans MS" w:cs="Times New Roman"/>
          <w:b/>
          <w:i/>
          <w:color w:val="036503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математики,</w:t>
      </w:r>
      <w:r w:rsidRPr="00974A8F">
        <w:rPr>
          <w:rFonts w:ascii="Comic Sans MS" w:hAnsi="Comic Sans MS" w:cs="Times New Roman"/>
          <w:b/>
          <w:i/>
          <w:color w:val="036503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информатики</w:t>
      </w:r>
      <w:r w:rsidR="00F75676" w:rsidRPr="00974A8F">
        <w:rPr>
          <w:rFonts w:ascii="Comic Sans MS" w:hAnsi="Comic Sans MS" w:cs="Times New Roman"/>
          <w:b/>
          <w:i/>
          <w:color w:val="036503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 ИКТ</w:t>
      </w:r>
      <w:r w:rsidRPr="00974A8F">
        <w:rPr>
          <w:rFonts w:ascii="Comic Sans MS" w:hAnsi="Comic Sans MS" w:cs="Times New Roman"/>
          <w:b/>
          <w:i/>
          <w:color w:val="036503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27B59" w:rsidRPr="00974A8F" w:rsidRDefault="00727B59" w:rsidP="00727B59">
      <w:pPr>
        <w:spacing w:after="0"/>
        <w:rPr>
          <w:rFonts w:ascii="Comic Sans MS" w:hAnsi="Comic Sans MS" w:cs="Times New Roman"/>
          <w:b/>
          <w:i/>
          <w:color w:val="036503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4A8F">
        <w:rPr>
          <w:rFonts w:ascii="Comic Sans MS" w:hAnsi="Comic Sans MS" w:cs="Times New Roman"/>
          <w:b/>
          <w:bCs/>
          <w:i/>
          <w:color w:val="036503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Pr="00974A8F">
        <w:rPr>
          <w:rFonts w:ascii="Comic Sans MS" w:hAnsi="Comic Sans MS" w:cs="Times New Roman"/>
          <w:b/>
          <w:i/>
          <w:color w:val="03650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  <w:r w:rsidRPr="00974A8F">
        <w:rPr>
          <w:rFonts w:ascii="Comic Sans MS" w:hAnsi="Comic Sans MS" w:cs="Times New Roman"/>
          <w:b/>
          <w:i/>
          <w:color w:val="036503"/>
          <w:sz w:val="28"/>
          <w:szCs w:val="28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социально-экономический</w:t>
      </w:r>
    </w:p>
    <w:p w:rsidR="00727B59" w:rsidRPr="00974A8F" w:rsidRDefault="00727B59" w:rsidP="00727B59">
      <w:pPr>
        <w:spacing w:after="0"/>
        <w:rPr>
          <w:rFonts w:ascii="Comic Sans MS" w:hAnsi="Comic Sans MS" w:cs="Times New Roman"/>
          <w:b/>
          <w:i/>
          <w:color w:val="036503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4A8F">
        <w:rPr>
          <w:rFonts w:ascii="Comic Sans MS" w:hAnsi="Comic Sans MS" w:cs="Times New Roman"/>
          <w:b/>
          <w:i/>
          <w:color w:val="03650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974A8F">
        <w:rPr>
          <w:rFonts w:ascii="Comic Sans MS" w:hAnsi="Comic Sans MS" w:cs="Times New Roman"/>
          <w:b/>
          <w:i/>
          <w:color w:val="036503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974A8F">
        <w:rPr>
          <w:rFonts w:ascii="Comic Sans MS" w:hAnsi="Comic Sans MS" w:cs="Times New Roman"/>
          <w:b/>
          <w:bCs/>
          <w:i/>
          <w:color w:val="036503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(профильное изучение </w:t>
      </w:r>
      <w:r w:rsidR="00F75676" w:rsidRPr="00974A8F">
        <w:rPr>
          <w:rFonts w:ascii="Comic Sans MS" w:hAnsi="Comic Sans MS" w:cs="Times New Roman"/>
          <w:b/>
          <w:i/>
          <w:color w:val="036503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обществознания, истории).</w:t>
      </w:r>
    </w:p>
    <w:p w:rsidR="00727B59" w:rsidRPr="00727B59" w:rsidRDefault="00727B59" w:rsidP="00727B59">
      <w:pPr>
        <w:spacing w:after="0"/>
        <w:rPr>
          <w:rFonts w:ascii="Comic Sans MS" w:hAnsi="Comic Sans MS" w:cs="Times New Roman"/>
          <w:i/>
          <w:color w:val="002060"/>
          <w:sz w:val="28"/>
          <w:szCs w:val="28"/>
          <w:lang w:val="ru-RU"/>
        </w:rPr>
      </w:pPr>
      <w:r w:rsidRPr="00727B59">
        <w:rPr>
          <w:rFonts w:ascii="Comic Sans MS" w:hAnsi="Comic Sans MS" w:cs="Times New Roman"/>
          <w:i/>
          <w:color w:val="002060"/>
          <w:sz w:val="28"/>
          <w:szCs w:val="28"/>
        </w:rPr>
        <w:t>  </w:t>
      </w:r>
      <w:r w:rsidRPr="00727B59">
        <w:rPr>
          <w:rFonts w:ascii="Comic Sans MS" w:hAnsi="Comic Sans MS" w:cs="Times New Roman"/>
          <w:i/>
          <w:color w:val="002060"/>
          <w:sz w:val="28"/>
          <w:szCs w:val="28"/>
          <w:lang w:val="ru-RU"/>
        </w:rPr>
        <w:t xml:space="preserve"> </w:t>
      </w:r>
    </w:p>
    <w:p w:rsidR="00727B59" w:rsidRPr="00F75676" w:rsidRDefault="00727B59" w:rsidP="00727B59">
      <w:pPr>
        <w:spacing w:after="0"/>
        <w:jc w:val="center"/>
        <w:rPr>
          <w:rFonts w:ascii="Comic Sans MS" w:hAnsi="Comic Sans MS" w:cs="Times New Roman"/>
          <w:b/>
          <w:i/>
          <w:color w:val="002060"/>
          <w:sz w:val="40"/>
          <w:szCs w:val="40"/>
          <w:lang w:val="ru-RU"/>
        </w:rPr>
      </w:pPr>
      <w:r w:rsidRPr="00F75676">
        <w:rPr>
          <w:rFonts w:ascii="Comic Sans MS" w:hAnsi="Comic Sans MS" w:cs="Times New Roman"/>
          <w:b/>
          <w:i/>
          <w:color w:val="002060"/>
          <w:sz w:val="40"/>
          <w:szCs w:val="40"/>
          <w:bdr w:val="none" w:sz="0" w:space="0" w:color="auto" w:frame="1"/>
          <w:lang w:val="ru-RU"/>
        </w:rPr>
        <w:t>Порядок приёма в профильные классы изложен в</w:t>
      </w:r>
    </w:p>
    <w:p w:rsidR="00727B59" w:rsidRPr="00341236" w:rsidRDefault="00727B59" w:rsidP="00727B5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7B59">
        <w:rPr>
          <w:rFonts w:ascii="Comic Sans MS" w:hAnsi="Comic Sans MS"/>
          <w:b/>
          <w:i/>
          <w:color w:val="17365D" w:themeColor="text2" w:themeShade="BF"/>
          <w:sz w:val="28"/>
          <w:lang w:val="ru-RU"/>
        </w:rPr>
        <w:t>Положении</w:t>
      </w:r>
      <w:r>
        <w:rPr>
          <w:rFonts w:ascii="Comic Sans MS" w:hAnsi="Comic Sans MS"/>
          <w:b/>
          <w:i/>
          <w:color w:val="17365D" w:themeColor="text2" w:themeShade="BF"/>
          <w:sz w:val="28"/>
          <w:lang w:val="ru-RU"/>
        </w:rPr>
        <w:t xml:space="preserve"> </w:t>
      </w:r>
      <w:r w:rsidRPr="00727B59">
        <w:rPr>
          <w:rFonts w:ascii="Comic Sans MS" w:eastAsia="Times New Roman" w:hAnsi="Comic Sans MS" w:cs="Times New Roman"/>
          <w:b/>
          <w:i/>
          <w:color w:val="17365D" w:themeColor="text2" w:themeShade="BF"/>
          <w:sz w:val="28"/>
          <w:lang w:val="ru-RU"/>
        </w:rPr>
        <w:t xml:space="preserve">о порядке организации индивидуального отбора при приеме либо переводе в классы с углубленным изучением отдельных предметов для </w:t>
      </w:r>
      <w:proofErr w:type="gramStart"/>
      <w:r w:rsidRPr="00727B59">
        <w:rPr>
          <w:rFonts w:ascii="Comic Sans MS" w:eastAsia="Times New Roman" w:hAnsi="Comic Sans MS" w:cs="Times New Roman"/>
          <w:b/>
          <w:i/>
          <w:color w:val="17365D" w:themeColor="text2" w:themeShade="BF"/>
          <w:sz w:val="28"/>
          <w:lang w:val="ru-RU"/>
        </w:rPr>
        <w:t xml:space="preserve">получения </w:t>
      </w:r>
      <w:r w:rsidRPr="00727B59">
        <w:rPr>
          <w:rFonts w:ascii="Comic Sans MS" w:eastAsia="Times New Roman" w:hAnsi="Comic Sans MS" w:cs="Times New Roman"/>
          <w:b/>
          <w:i/>
          <w:color w:val="17365D" w:themeColor="text2" w:themeShade="BF"/>
          <w:sz w:val="28"/>
          <w:szCs w:val="28"/>
          <w:lang w:val="ru-RU"/>
        </w:rPr>
        <w:t xml:space="preserve"> основного</w:t>
      </w:r>
      <w:proofErr w:type="gramEnd"/>
      <w:r w:rsidRPr="00727B59">
        <w:rPr>
          <w:rFonts w:ascii="Comic Sans MS" w:eastAsia="Times New Roman" w:hAnsi="Comic Sans MS" w:cs="Times New Roman"/>
          <w:b/>
          <w:i/>
          <w:color w:val="17365D" w:themeColor="text2" w:themeShade="BF"/>
          <w:sz w:val="28"/>
          <w:szCs w:val="28"/>
          <w:lang w:val="ru-RU"/>
        </w:rPr>
        <w:t xml:space="preserve"> общего образования и в профильные классы</w:t>
      </w:r>
      <w:r>
        <w:rPr>
          <w:rFonts w:ascii="Comic Sans MS" w:eastAsia="Times New Roman" w:hAnsi="Comic Sans MS" w:cs="Times New Roman"/>
          <w:b/>
          <w:i/>
          <w:color w:val="17365D" w:themeColor="text2" w:themeShade="BF"/>
          <w:sz w:val="28"/>
          <w:szCs w:val="28"/>
          <w:lang w:val="ru-RU"/>
        </w:rPr>
        <w:t xml:space="preserve"> </w:t>
      </w:r>
      <w:r w:rsidRPr="00727B59">
        <w:rPr>
          <w:rFonts w:ascii="Comic Sans MS" w:eastAsia="Times New Roman" w:hAnsi="Comic Sans MS" w:cs="Times New Roman"/>
          <w:b/>
          <w:i/>
          <w:color w:val="17365D" w:themeColor="text2" w:themeShade="BF"/>
          <w:sz w:val="28"/>
          <w:szCs w:val="28"/>
          <w:lang w:val="ru-RU"/>
        </w:rPr>
        <w:t xml:space="preserve">для получения среднего общего </w:t>
      </w:r>
      <w:r>
        <w:rPr>
          <w:rFonts w:ascii="Comic Sans MS" w:eastAsia="Times New Roman" w:hAnsi="Comic Sans MS" w:cs="Times New Roman"/>
          <w:b/>
          <w:i/>
          <w:color w:val="17365D" w:themeColor="text2" w:themeShade="BF"/>
          <w:sz w:val="28"/>
          <w:szCs w:val="28"/>
          <w:lang w:val="ru-RU"/>
        </w:rPr>
        <w:t>образования</w:t>
      </w:r>
      <w:r w:rsidRPr="00486E2C">
        <w:rPr>
          <w:rFonts w:ascii="Times New Roman" w:hAnsi="Times New Roman" w:cs="Times New Roman"/>
          <w:sz w:val="28"/>
          <w:szCs w:val="28"/>
        </w:rPr>
        <w:t> </w:t>
      </w:r>
    </w:p>
    <w:p w:rsidR="00727B59" w:rsidRPr="00341236" w:rsidRDefault="00727B59" w:rsidP="00727B59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486E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34123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r w:rsidRPr="00486E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34123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r w:rsidRPr="00486E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</w:t>
      </w:r>
    </w:p>
    <w:sectPr w:rsidR="00727B59" w:rsidRPr="00341236" w:rsidSect="008F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59"/>
    <w:rsid w:val="00476C1B"/>
    <w:rsid w:val="00727B59"/>
    <w:rsid w:val="008F1EEE"/>
    <w:rsid w:val="00974A8F"/>
    <w:rsid w:val="009A044F"/>
    <w:rsid w:val="00F7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D73CF-ABAF-410F-AA84-22318E64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59"/>
    <w:pPr>
      <w:spacing w:before="200"/>
    </w:pPr>
    <w:rPr>
      <w:rFonts w:eastAsiaTheme="minorEastAsia"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27B5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B59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oksana46</cp:lastModifiedBy>
  <cp:revision>2</cp:revision>
  <dcterms:created xsi:type="dcterms:W3CDTF">2019-08-02T12:44:00Z</dcterms:created>
  <dcterms:modified xsi:type="dcterms:W3CDTF">2019-08-02T12:44:00Z</dcterms:modified>
</cp:coreProperties>
</file>